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5CB3D3" w14:textId="2C6E6630" w:rsidR="00C71117" w:rsidRDefault="00DB5E27" w:rsidP="00A7638E">
      <w:pPr>
        <w:spacing w:line="500" w:lineRule="exact"/>
        <w:jc w:val="center"/>
        <w:rPr>
          <w:rFonts w:ascii="BIZ UDPゴシック" w:eastAsia="BIZ UDPゴシック" w:hAnsi="BIZ UDPゴシック"/>
          <w:color w:val="2F5496" w:themeColor="accent1" w:themeShade="BF"/>
          <w:sz w:val="40"/>
          <w:szCs w:val="40"/>
        </w:rPr>
      </w:pPr>
      <w:r>
        <w:rPr>
          <w:rFonts w:ascii="BIZ UDPゴシック" w:eastAsia="BIZ UDPゴシック" w:hAnsi="BIZ UDPゴシック" w:hint="eastAsia"/>
          <w:color w:val="2F5496" w:themeColor="accent1" w:themeShade="BF"/>
          <w:sz w:val="40"/>
          <w:szCs w:val="40"/>
        </w:rPr>
        <w:t>新設</w:t>
      </w:r>
      <w:r w:rsidR="002438EC" w:rsidRPr="00C71117">
        <w:rPr>
          <w:rFonts w:ascii="BIZ UDPゴシック" w:eastAsia="BIZ UDPゴシック" w:hAnsi="BIZ UDPゴシック" w:hint="eastAsia"/>
          <w:color w:val="2F5496" w:themeColor="accent1" w:themeShade="BF"/>
          <w:sz w:val="40"/>
          <w:szCs w:val="40"/>
        </w:rPr>
        <w:t>特別養護老人ホーム開設に</w:t>
      </w:r>
      <w:r w:rsidR="00917DEB" w:rsidRPr="00C71117">
        <w:rPr>
          <w:rFonts w:ascii="BIZ UDPゴシック" w:eastAsia="BIZ UDPゴシック" w:hAnsi="BIZ UDPゴシック" w:hint="eastAsia"/>
          <w:color w:val="2F5496" w:themeColor="accent1" w:themeShade="BF"/>
          <w:sz w:val="40"/>
          <w:szCs w:val="40"/>
        </w:rPr>
        <w:t>伴い</w:t>
      </w:r>
    </w:p>
    <w:p w14:paraId="0267B829" w14:textId="5B434937" w:rsidR="002438EC" w:rsidRPr="00C71117" w:rsidRDefault="00917DEB" w:rsidP="00A7638E">
      <w:pPr>
        <w:spacing w:line="500" w:lineRule="exact"/>
        <w:jc w:val="center"/>
        <w:rPr>
          <w:rFonts w:ascii="BIZ UDPゴシック" w:eastAsia="BIZ UDPゴシック" w:hAnsi="BIZ UDPゴシック"/>
          <w:color w:val="2F5496" w:themeColor="accent1" w:themeShade="BF"/>
          <w:sz w:val="40"/>
          <w:szCs w:val="40"/>
        </w:rPr>
      </w:pPr>
      <w:r w:rsidRPr="00C71117">
        <w:rPr>
          <w:rFonts w:ascii="BIZ UDPゴシック" w:eastAsia="BIZ UDPゴシック" w:hAnsi="BIZ UDPゴシック" w:hint="eastAsia"/>
          <w:color w:val="2F5496" w:themeColor="accent1" w:themeShade="BF"/>
          <w:sz w:val="40"/>
          <w:szCs w:val="40"/>
        </w:rPr>
        <w:t>入居者</w:t>
      </w:r>
      <w:r w:rsidR="00C71117" w:rsidRPr="00C71117">
        <w:rPr>
          <w:rFonts w:ascii="BIZ UDPゴシック" w:eastAsia="BIZ UDPゴシック" w:hAnsi="BIZ UDPゴシック" w:hint="eastAsia"/>
          <w:color w:val="2F5496" w:themeColor="accent1" w:themeShade="BF"/>
          <w:sz w:val="40"/>
          <w:szCs w:val="40"/>
        </w:rPr>
        <w:t>募集開始します</w:t>
      </w:r>
    </w:p>
    <w:p w14:paraId="0BB02B81" w14:textId="49055BC2" w:rsidR="00C71117" w:rsidRDefault="00C71117" w:rsidP="00AF5DFE">
      <w:pPr>
        <w:spacing w:line="540" w:lineRule="exact"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◎施設の概要　　</w:t>
      </w:r>
    </w:p>
    <w:p w14:paraId="17D52738" w14:textId="04291793" w:rsidR="00C71117" w:rsidRDefault="00C71117" w:rsidP="00AF5DFE">
      <w:pPr>
        <w:spacing w:line="540" w:lineRule="exact"/>
        <w:ind w:firstLineChars="200" w:firstLine="560"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施設の種別　　地域密着型特別養護老人ホーム</w:t>
      </w:r>
    </w:p>
    <w:p w14:paraId="377A05FE" w14:textId="63A8423C" w:rsidR="0042553D" w:rsidRDefault="0042553D" w:rsidP="00AF5DFE">
      <w:pPr>
        <w:spacing w:line="540" w:lineRule="exact"/>
        <w:ind w:firstLineChars="200" w:firstLine="560"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開設　　　　　　　</w:t>
      </w:r>
      <w:r w:rsidR="00261AA3">
        <w:rPr>
          <w:rFonts w:ascii="BIZ UDPゴシック" w:eastAsia="BIZ UDPゴシック" w:hAnsi="BIZ UDPゴシック" w:hint="eastAsia"/>
          <w:sz w:val="28"/>
          <w:szCs w:val="28"/>
        </w:rPr>
        <w:t>１０月予定</w:t>
      </w:r>
    </w:p>
    <w:p w14:paraId="6B3E192C" w14:textId="7F510D66" w:rsidR="00C71117" w:rsidRDefault="00C71117" w:rsidP="00AF5DFE">
      <w:pPr>
        <w:spacing w:line="540" w:lineRule="exact"/>
        <w:ind w:firstLineChars="200" w:firstLine="560"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定員　　　　　　　３ユニット　　２９名</w:t>
      </w:r>
    </w:p>
    <w:p w14:paraId="637C022E" w14:textId="324F80F3" w:rsidR="00DB5E27" w:rsidRDefault="00DB5E27" w:rsidP="00AF5DFE">
      <w:pPr>
        <w:spacing w:line="540" w:lineRule="exact"/>
        <w:ind w:firstLineChars="200" w:firstLine="560"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場所　　　　　　　在宅複合施設こまくさ野村の道路をはさんだ南側</w:t>
      </w:r>
    </w:p>
    <w:p w14:paraId="373C8E7D" w14:textId="1A4CB149" w:rsidR="00C71117" w:rsidRDefault="00B80C74" w:rsidP="00AF5DFE">
      <w:pPr>
        <w:spacing w:line="540" w:lineRule="exact"/>
        <w:ind w:firstLineChars="200" w:firstLine="560"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入居条件　　　　塩尻市に３ケ月以上居住</w:t>
      </w:r>
      <w:r w:rsidR="00725FD0">
        <w:rPr>
          <w:rFonts w:ascii="BIZ UDPゴシック" w:eastAsia="BIZ UDPゴシック" w:hAnsi="BIZ UDPゴシック" w:hint="eastAsia"/>
          <w:sz w:val="28"/>
          <w:szCs w:val="28"/>
        </w:rPr>
        <w:t>実績があること</w:t>
      </w:r>
    </w:p>
    <w:p w14:paraId="0B3A0142" w14:textId="0E12777D" w:rsidR="00725FD0" w:rsidRDefault="00725FD0" w:rsidP="00AF5DFE">
      <w:pPr>
        <w:spacing w:line="540" w:lineRule="exact"/>
        <w:ind w:firstLineChars="200" w:firstLine="560"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　　　　　　　　　介護度３以上の方</w:t>
      </w:r>
    </w:p>
    <w:p w14:paraId="757EBBCA" w14:textId="16B24560" w:rsidR="002855EC" w:rsidRDefault="002855EC" w:rsidP="00AF5DFE">
      <w:pPr>
        <w:spacing w:line="540" w:lineRule="exact"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◎入所決定の流れ</w:t>
      </w:r>
    </w:p>
    <w:p w14:paraId="501C4000" w14:textId="30092507" w:rsidR="002855EC" w:rsidRDefault="002855EC" w:rsidP="00AF5DFE">
      <w:pPr>
        <w:spacing w:line="540" w:lineRule="exact"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　　①入所申込み　→　ご本人</w:t>
      </w:r>
      <w:r w:rsidR="00EC3A1A">
        <w:rPr>
          <w:rFonts w:ascii="BIZ UDPゴシック" w:eastAsia="BIZ UDPゴシック" w:hAnsi="BIZ UDPゴシック" w:hint="eastAsia"/>
          <w:sz w:val="28"/>
          <w:szCs w:val="28"/>
        </w:rPr>
        <w:t>と訪問</w:t>
      </w:r>
      <w:r>
        <w:rPr>
          <w:rFonts w:ascii="BIZ UDPゴシック" w:eastAsia="BIZ UDPゴシック" w:hAnsi="BIZ UDPゴシック" w:hint="eastAsia"/>
          <w:sz w:val="28"/>
          <w:szCs w:val="28"/>
        </w:rPr>
        <w:t>面接調査</w:t>
      </w:r>
    </w:p>
    <w:p w14:paraId="30FBECD7" w14:textId="7874C689" w:rsidR="002855EC" w:rsidRDefault="002855EC" w:rsidP="00AF5DFE">
      <w:pPr>
        <w:spacing w:line="540" w:lineRule="exact"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　　②入所判定委員会　→　入所候補者決定</w:t>
      </w:r>
    </w:p>
    <w:p w14:paraId="32F17500" w14:textId="5804CF61" w:rsidR="002855EC" w:rsidRDefault="002855EC" w:rsidP="00AF5DFE">
      <w:pPr>
        <w:spacing w:line="540" w:lineRule="exact"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　　③</w:t>
      </w:r>
      <w:r w:rsidR="00AF5DFE">
        <w:rPr>
          <w:rFonts w:ascii="BIZ UDPゴシック" w:eastAsia="BIZ UDPゴシック" w:hAnsi="BIZ UDPゴシック" w:hint="eastAsia"/>
          <w:sz w:val="28"/>
          <w:szCs w:val="28"/>
        </w:rPr>
        <w:t>担当者から身元引受人（申込者）にご連絡</w:t>
      </w:r>
    </w:p>
    <w:p w14:paraId="34B4F788" w14:textId="4864FE8D" w:rsidR="00AF5DFE" w:rsidRDefault="00AF5DFE" w:rsidP="00AF5DFE">
      <w:pPr>
        <w:spacing w:line="540" w:lineRule="exact"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　　④入所承諾　→　入所契約　→　入所日相談　→　入所</w:t>
      </w:r>
    </w:p>
    <w:p w14:paraId="61218273" w14:textId="3CA3E7DF" w:rsidR="00C71117" w:rsidRDefault="00DB5E27" w:rsidP="00AF5DFE">
      <w:pPr>
        <w:spacing w:line="540" w:lineRule="exact"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◎入所申込・お問合せ先</w:t>
      </w:r>
    </w:p>
    <w:p w14:paraId="42AE8F96" w14:textId="247473A9" w:rsidR="00AF5DFE" w:rsidRDefault="002438EC" w:rsidP="00AF5DFE">
      <w:pPr>
        <w:spacing w:line="540" w:lineRule="exact"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　　　</w:t>
      </w:r>
      <w:r w:rsidR="00AF5DFE">
        <w:rPr>
          <w:rFonts w:ascii="BIZ UDPゴシック" w:eastAsia="BIZ UDPゴシック" w:hAnsi="BIZ UDPゴシック" w:hint="eastAsia"/>
          <w:sz w:val="28"/>
          <w:szCs w:val="28"/>
        </w:rPr>
        <w:t>場</w:t>
      </w:r>
      <w:r w:rsidR="00A7638E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AF5DFE">
        <w:rPr>
          <w:rFonts w:ascii="BIZ UDPゴシック" w:eastAsia="BIZ UDPゴシック" w:hAnsi="BIZ UDPゴシック" w:hint="eastAsia"/>
          <w:sz w:val="28"/>
          <w:szCs w:val="28"/>
        </w:rPr>
        <w:t>所　在宅複合施設こまくさ野村</w:t>
      </w:r>
    </w:p>
    <w:p w14:paraId="52DDCF5D" w14:textId="5C36269E" w:rsidR="00AF5DFE" w:rsidRDefault="00AF5DFE" w:rsidP="00AF5DFE">
      <w:pPr>
        <w:spacing w:line="540" w:lineRule="exact"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　　　住</w:t>
      </w:r>
      <w:r w:rsidR="00A7638E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>
        <w:rPr>
          <w:rFonts w:ascii="BIZ UDPゴシック" w:eastAsia="BIZ UDPゴシック" w:hAnsi="BIZ UDPゴシック" w:hint="eastAsia"/>
          <w:sz w:val="28"/>
          <w:szCs w:val="28"/>
        </w:rPr>
        <w:t>所　〒399-0702　塩尻市広丘野村2146</w:t>
      </w:r>
    </w:p>
    <w:p w14:paraId="4B1B2F75" w14:textId="4114F635" w:rsidR="002B7576" w:rsidRDefault="00AF5DFE" w:rsidP="00AF5DFE">
      <w:pPr>
        <w:spacing w:line="540" w:lineRule="exact"/>
        <w:jc w:val="left"/>
        <w:rPr>
          <w:rFonts w:ascii="BIZ UDPゴシック" w:eastAsia="BIZ UDPゴシック" w:hAnsi="BIZ UDPゴシック"/>
          <w:color w:val="FF0000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　　　電</w:t>
      </w:r>
      <w:r w:rsidR="00A7638E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>
        <w:rPr>
          <w:rFonts w:ascii="BIZ UDPゴシック" w:eastAsia="BIZ UDPゴシック" w:hAnsi="BIZ UDPゴシック" w:hint="eastAsia"/>
          <w:sz w:val="28"/>
          <w:szCs w:val="28"/>
        </w:rPr>
        <w:t>話　０２６３－５１－１１２８</w:t>
      </w:r>
      <w:r w:rsidR="002438EC" w:rsidRPr="002B7576">
        <w:rPr>
          <w:rFonts w:ascii="BIZ UDPゴシック" w:eastAsia="BIZ UDPゴシック" w:hAnsi="BIZ UDPゴシック" w:hint="eastAsia"/>
          <w:color w:val="FF0000"/>
          <w:sz w:val="28"/>
          <w:szCs w:val="28"/>
        </w:rPr>
        <w:t xml:space="preserve">　　　</w:t>
      </w:r>
    </w:p>
    <w:p w14:paraId="142AB9BA" w14:textId="77777777" w:rsidR="00545042" w:rsidRDefault="00AF5DFE" w:rsidP="003E5284">
      <w:pPr>
        <w:spacing w:line="540" w:lineRule="exact"/>
        <w:jc w:val="left"/>
        <w:rPr>
          <w:rFonts w:ascii="BIZ UDPゴシック" w:eastAsia="BIZ UDPゴシック" w:hAnsi="BIZ UDPゴシック"/>
          <w:sz w:val="28"/>
          <w:szCs w:val="28"/>
        </w:rPr>
      </w:pPr>
      <w:r w:rsidRPr="002736E9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A7638E">
        <w:rPr>
          <w:rFonts w:ascii="BIZ UDPゴシック" w:eastAsia="BIZ UDPゴシック" w:hAnsi="BIZ UDPゴシック" w:hint="eastAsia"/>
          <w:sz w:val="28"/>
          <w:szCs w:val="28"/>
        </w:rPr>
        <w:t xml:space="preserve">　　　</w:t>
      </w:r>
      <w:r w:rsidR="002736E9">
        <w:rPr>
          <w:rFonts w:ascii="BIZ UDPゴシック" w:eastAsia="BIZ UDPゴシック" w:hAnsi="BIZ UDPゴシック" w:hint="eastAsia"/>
          <w:sz w:val="28"/>
          <w:szCs w:val="28"/>
        </w:rPr>
        <w:t>申込書</w:t>
      </w:r>
      <w:r w:rsidR="00545042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2736E9">
        <w:rPr>
          <w:rFonts w:ascii="BIZ UDPゴシック" w:eastAsia="BIZ UDPゴシック" w:hAnsi="BIZ UDPゴシック" w:hint="eastAsia"/>
          <w:sz w:val="28"/>
          <w:szCs w:val="28"/>
        </w:rPr>
        <w:t>当法人ホームページに掲載</w:t>
      </w:r>
      <w:r w:rsidR="00650ABE">
        <w:rPr>
          <w:rFonts w:ascii="BIZ UDPゴシック" w:eastAsia="BIZ UDPゴシック" w:hAnsi="BIZ UDPゴシック" w:hint="eastAsia"/>
          <w:sz w:val="28"/>
          <w:szCs w:val="28"/>
        </w:rPr>
        <w:t>してあ</w:t>
      </w:r>
      <w:r w:rsidR="003E5284">
        <w:rPr>
          <w:rFonts w:ascii="BIZ UDPゴシック" w:eastAsia="BIZ UDPゴシック" w:hAnsi="BIZ UDPゴシック" w:hint="eastAsia"/>
          <w:sz w:val="28"/>
          <w:szCs w:val="28"/>
        </w:rPr>
        <w:t>る申込書をダウンロードするか</w:t>
      </w:r>
    </w:p>
    <w:p w14:paraId="185C065E" w14:textId="070F940B" w:rsidR="002736E9" w:rsidRPr="002736E9" w:rsidRDefault="003E5284" w:rsidP="00545042">
      <w:pPr>
        <w:spacing w:line="540" w:lineRule="exact"/>
        <w:ind w:firstLineChars="650" w:firstLine="1820"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お手数でも</w:t>
      </w:r>
      <w:r w:rsidR="00545042">
        <w:rPr>
          <w:rFonts w:ascii="BIZ UDPゴシック" w:eastAsia="BIZ UDPゴシック" w:hAnsi="BIZ UDPゴシック" w:hint="eastAsia"/>
          <w:sz w:val="28"/>
          <w:szCs w:val="28"/>
        </w:rPr>
        <w:t>上記</w:t>
      </w:r>
      <w:r w:rsidR="00FA5217">
        <w:rPr>
          <w:rFonts w:ascii="BIZ UDPゴシック" w:eastAsia="BIZ UDPゴシック" w:hAnsi="BIZ UDPゴシック" w:hint="eastAsia"/>
          <w:sz w:val="28"/>
          <w:szCs w:val="28"/>
        </w:rPr>
        <w:t>までお越しください。</w:t>
      </w:r>
    </w:p>
    <w:p w14:paraId="26B0982D" w14:textId="5543E815" w:rsidR="0011179F" w:rsidRPr="0011179F" w:rsidRDefault="00A7638E" w:rsidP="00AF5DFE">
      <w:pPr>
        <w:spacing w:line="600" w:lineRule="exact"/>
        <w:ind w:firstLineChars="200" w:firstLine="560"/>
        <w:jc w:val="left"/>
        <w:rPr>
          <w:rFonts w:ascii="BIZ UDPゴシック" w:eastAsia="BIZ UDPゴシック" w:hAnsi="BIZ UDPゴシック"/>
          <w:sz w:val="28"/>
          <w:szCs w:val="28"/>
        </w:rPr>
      </w:pPr>
      <w:r w:rsidRPr="002438EC"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B60565" wp14:editId="48690B3E">
                <wp:simplePos x="0" y="0"/>
                <wp:positionH relativeFrom="column">
                  <wp:posOffset>1501140</wp:posOffset>
                </wp:positionH>
                <wp:positionV relativeFrom="paragraph">
                  <wp:posOffset>85725</wp:posOffset>
                </wp:positionV>
                <wp:extent cx="3895725" cy="3790950"/>
                <wp:effectExtent l="0" t="0" r="9525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3790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BD0D1B" w14:textId="77777777" w:rsidR="0011179F" w:rsidRDefault="0011179F" w:rsidP="001117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871199" wp14:editId="65D37054">
                                  <wp:extent cx="2833667" cy="2066910"/>
                                  <wp:effectExtent l="114300" t="114300" r="100330" b="14351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826" t="11929" r="6670" b="88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5651" cy="2075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B6056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18.2pt;margin-top:6.75pt;width:306.75pt;height:29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" fillcolor="window" stroked="f" strokeweight=".5pt">
                <v:textbox>
                  <w:txbxContent>
                    <w:p w14:paraId="07BD0D1B" w14:textId="77777777" w:rsidR="0011179F" w:rsidRDefault="0011179F" w:rsidP="0011179F">
                      <w:r>
                        <w:rPr>
                          <w:noProof/>
                        </w:rPr>
                        <w:drawing>
                          <wp:inline distT="0" distB="0" distL="0" distR="0" wp14:anchorId="43871199" wp14:editId="65D37054">
                            <wp:extent cx="2833667" cy="2066910"/>
                            <wp:effectExtent l="114300" t="114300" r="100330" b="14351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826" t="11929" r="6670" b="88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45651" cy="207565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7576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</w:p>
    <w:sectPr w:rsidR="0011179F" w:rsidRPr="0011179F" w:rsidSect="0054504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5C5FFC" w14:textId="77777777" w:rsidR="003B2BC8" w:rsidRDefault="003B2BC8" w:rsidP="002438EC">
      <w:r>
        <w:separator/>
      </w:r>
    </w:p>
  </w:endnote>
  <w:endnote w:type="continuationSeparator" w:id="0">
    <w:p w14:paraId="4500C3F6" w14:textId="77777777" w:rsidR="003B2BC8" w:rsidRDefault="003B2BC8" w:rsidP="00243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CD2F94" w14:textId="77777777" w:rsidR="003B2BC8" w:rsidRDefault="003B2BC8" w:rsidP="002438EC">
      <w:r>
        <w:separator/>
      </w:r>
    </w:p>
  </w:footnote>
  <w:footnote w:type="continuationSeparator" w:id="0">
    <w:p w14:paraId="18C53AAD" w14:textId="77777777" w:rsidR="003B2BC8" w:rsidRDefault="003B2BC8" w:rsidP="002438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38A"/>
    <w:rsid w:val="000D2B07"/>
    <w:rsid w:val="0011179F"/>
    <w:rsid w:val="002438EC"/>
    <w:rsid w:val="00261AA3"/>
    <w:rsid w:val="002736E9"/>
    <w:rsid w:val="002855EC"/>
    <w:rsid w:val="002B6596"/>
    <w:rsid w:val="002B7576"/>
    <w:rsid w:val="003B2BC8"/>
    <w:rsid w:val="003B75F7"/>
    <w:rsid w:val="003E5284"/>
    <w:rsid w:val="0042553D"/>
    <w:rsid w:val="004C5CFC"/>
    <w:rsid w:val="00545042"/>
    <w:rsid w:val="005A338A"/>
    <w:rsid w:val="00647C65"/>
    <w:rsid w:val="00650ABE"/>
    <w:rsid w:val="00725FD0"/>
    <w:rsid w:val="007E7BC3"/>
    <w:rsid w:val="00854599"/>
    <w:rsid w:val="00876FC9"/>
    <w:rsid w:val="00917DEB"/>
    <w:rsid w:val="00930BD6"/>
    <w:rsid w:val="00A7638E"/>
    <w:rsid w:val="00A8073A"/>
    <w:rsid w:val="00AD7BB2"/>
    <w:rsid w:val="00AF5DFE"/>
    <w:rsid w:val="00B80C74"/>
    <w:rsid w:val="00C2474D"/>
    <w:rsid w:val="00C71117"/>
    <w:rsid w:val="00D5656E"/>
    <w:rsid w:val="00D9060F"/>
    <w:rsid w:val="00DB5E27"/>
    <w:rsid w:val="00EC3A1A"/>
    <w:rsid w:val="00FA5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B794477"/>
  <w15:chartTrackingRefBased/>
  <w15:docId w15:val="{3AE0D2A6-5662-48AA-9658-B3E1EA953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8E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438EC"/>
  </w:style>
  <w:style w:type="paragraph" w:styleId="a5">
    <w:name w:val="footer"/>
    <w:basedOn w:val="a"/>
    <w:link w:val="a6"/>
    <w:uiPriority w:val="99"/>
    <w:unhideWhenUsed/>
    <w:rsid w:val="002438E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43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komakusa01</dc:creator>
  <cp:keywords/>
  <dc:description/>
  <cp:lastModifiedBy>komakusa01</cp:lastModifiedBy>
  <cp:revision>10</cp:revision>
  <dcterms:created xsi:type="dcterms:W3CDTF">2020-07-21T09:03:00Z</dcterms:created>
  <dcterms:modified xsi:type="dcterms:W3CDTF">2020-08-06T02:58:00Z</dcterms:modified>
</cp:coreProperties>
</file>